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68" w:rsidRPr="00377DDB" w:rsidRDefault="004A6E68">
      <w:pPr>
        <w:ind w:left="-1170" w:firstLine="1170"/>
        <w:jc w:val="center"/>
        <w:rPr>
          <w:rFonts w:ascii="Calligrapher" w:hAnsi="Calligrapher"/>
        </w:rPr>
      </w:pPr>
    </w:p>
    <w:p w:rsidR="004A6E68" w:rsidRPr="00377DDB" w:rsidRDefault="004A6E68">
      <w:pPr>
        <w:ind w:left="-1170" w:firstLine="1170"/>
        <w:jc w:val="center"/>
        <w:rPr>
          <w:rFonts w:ascii="Calligrapher" w:hAnsi="Calligrapher"/>
        </w:rPr>
      </w:pPr>
    </w:p>
    <w:p w:rsidR="0050062D" w:rsidRDefault="0050062D">
      <w:pPr>
        <w:ind w:left="-1170" w:firstLine="1170"/>
        <w:jc w:val="center"/>
        <w:rPr>
          <w:rFonts w:ascii="Calligrapher" w:hAnsi="Calligrapher"/>
        </w:rPr>
      </w:pPr>
    </w:p>
    <w:p w:rsidR="00433EA8" w:rsidRDefault="00433EA8">
      <w:pPr>
        <w:ind w:left="-1170" w:firstLine="1170"/>
        <w:jc w:val="center"/>
        <w:rPr>
          <w:rFonts w:ascii="Calligrapher" w:hAnsi="Calligrapher"/>
        </w:rPr>
      </w:pPr>
    </w:p>
    <w:p w:rsidR="00433EA8" w:rsidRPr="00377DDB" w:rsidRDefault="00433EA8">
      <w:pPr>
        <w:ind w:left="-1170" w:firstLine="1170"/>
        <w:jc w:val="center"/>
        <w:rPr>
          <w:rFonts w:ascii="Calligrapher" w:hAnsi="Calligrapher"/>
        </w:rPr>
      </w:pPr>
    </w:p>
    <w:p w:rsidR="004A6E68" w:rsidRPr="00D947C5" w:rsidRDefault="004A6E68">
      <w:pPr>
        <w:ind w:left="-1170" w:firstLine="1170"/>
        <w:jc w:val="center"/>
      </w:pPr>
      <w:r w:rsidRPr="00D947C5">
        <w:t>Cracker Storytelling Festival</w:t>
      </w:r>
    </w:p>
    <w:p w:rsidR="004A6E68" w:rsidRPr="00D947C5" w:rsidRDefault="004A6E68">
      <w:pPr>
        <w:ind w:left="-1170" w:firstLine="1170"/>
        <w:jc w:val="center"/>
      </w:pPr>
      <w:r w:rsidRPr="00D947C5">
        <w:t>P.O. Box 122</w:t>
      </w:r>
    </w:p>
    <w:p w:rsidR="00BC24B4" w:rsidRDefault="004A6E68">
      <w:pPr>
        <w:ind w:left="-1170" w:firstLine="1170"/>
        <w:jc w:val="center"/>
      </w:pPr>
      <w:r w:rsidRPr="00D947C5">
        <w:t>Homeland, Florida</w:t>
      </w:r>
      <w:r w:rsidR="00631A48" w:rsidRPr="00D947C5">
        <w:t xml:space="preserve">, </w:t>
      </w:r>
      <w:r w:rsidRPr="00D947C5">
        <w:t>33847</w:t>
      </w:r>
    </w:p>
    <w:p w:rsidR="00433EA8" w:rsidRPr="00D947C5" w:rsidRDefault="00433EA8">
      <w:pPr>
        <w:ind w:left="-1170" w:firstLine="1170"/>
        <w:jc w:val="center"/>
      </w:pPr>
    </w:p>
    <w:p w:rsidR="0098762F" w:rsidRPr="00D947C5" w:rsidRDefault="009D511F" w:rsidP="001C788B">
      <w:pPr>
        <w:pStyle w:val="BodyTextIndent"/>
        <w:ind w:left="0" w:firstLine="0"/>
        <w:rPr>
          <w:sz w:val="24"/>
          <w:szCs w:val="24"/>
        </w:rPr>
      </w:pPr>
      <w:r w:rsidRPr="00D947C5">
        <w:rPr>
          <w:sz w:val="24"/>
          <w:szCs w:val="24"/>
        </w:rPr>
        <w:t xml:space="preserve"> </w:t>
      </w:r>
    </w:p>
    <w:p w:rsidR="0098762F" w:rsidRPr="00640499" w:rsidRDefault="0098762F" w:rsidP="001C788B">
      <w:pPr>
        <w:pStyle w:val="BodyTextIndent"/>
        <w:ind w:left="0" w:firstLine="0"/>
        <w:rPr>
          <w:sz w:val="24"/>
          <w:szCs w:val="24"/>
        </w:rPr>
      </w:pPr>
      <w:r w:rsidRPr="00640499">
        <w:rPr>
          <w:sz w:val="24"/>
          <w:szCs w:val="24"/>
        </w:rPr>
        <w:t>Cracker Storytelling Festival</w:t>
      </w:r>
      <w:r w:rsidR="00E14F41">
        <w:rPr>
          <w:sz w:val="24"/>
          <w:szCs w:val="24"/>
        </w:rPr>
        <w:t xml:space="preserve"> was approved and placed on the “</w:t>
      </w:r>
      <w:r w:rsidR="00E14F41" w:rsidRPr="00640499">
        <w:rPr>
          <w:sz w:val="24"/>
          <w:szCs w:val="24"/>
        </w:rPr>
        <w:t>approved</w:t>
      </w:r>
      <w:r w:rsidRPr="00640499">
        <w:rPr>
          <w:sz w:val="24"/>
          <w:szCs w:val="24"/>
        </w:rPr>
        <w:t xml:space="preserve"> field trip</w:t>
      </w:r>
      <w:r w:rsidR="00640499" w:rsidRPr="00640499">
        <w:rPr>
          <w:sz w:val="24"/>
          <w:szCs w:val="24"/>
        </w:rPr>
        <w:t xml:space="preserve"> list</w:t>
      </w:r>
      <w:r w:rsidR="00E14F41">
        <w:rPr>
          <w:sz w:val="24"/>
          <w:szCs w:val="24"/>
        </w:rPr>
        <w:t>”</w:t>
      </w:r>
      <w:r w:rsidR="008A0CA3">
        <w:rPr>
          <w:sz w:val="24"/>
          <w:szCs w:val="24"/>
        </w:rPr>
        <w:t>.</w:t>
      </w:r>
      <w:r w:rsidR="00E14F41">
        <w:rPr>
          <w:sz w:val="24"/>
          <w:szCs w:val="24"/>
        </w:rPr>
        <w:t xml:space="preserve"> </w:t>
      </w:r>
      <w:r w:rsidR="00640499" w:rsidRPr="00640499">
        <w:rPr>
          <w:sz w:val="24"/>
          <w:szCs w:val="24"/>
        </w:rPr>
        <w:t xml:space="preserve"> </w:t>
      </w:r>
      <w:r w:rsidR="008A0CA3">
        <w:rPr>
          <w:sz w:val="24"/>
          <w:szCs w:val="24"/>
        </w:rPr>
        <w:t>This</w:t>
      </w:r>
      <w:r w:rsidR="00254B69">
        <w:rPr>
          <w:sz w:val="24"/>
          <w:szCs w:val="24"/>
        </w:rPr>
        <w:t xml:space="preserve"> event</w:t>
      </w:r>
      <w:r w:rsidR="008A0CA3">
        <w:rPr>
          <w:sz w:val="24"/>
          <w:szCs w:val="24"/>
        </w:rPr>
        <w:t xml:space="preserve"> is</w:t>
      </w:r>
      <w:r w:rsidR="00640499" w:rsidRPr="00640499">
        <w:rPr>
          <w:sz w:val="24"/>
          <w:szCs w:val="24"/>
        </w:rPr>
        <w:t xml:space="preserve"> recognized </w:t>
      </w:r>
      <w:r w:rsidR="008A0CA3">
        <w:rPr>
          <w:sz w:val="24"/>
          <w:szCs w:val="24"/>
        </w:rPr>
        <w:t xml:space="preserve">as a </w:t>
      </w:r>
      <w:r w:rsidR="00640499" w:rsidRPr="00640499">
        <w:rPr>
          <w:sz w:val="24"/>
          <w:szCs w:val="24"/>
        </w:rPr>
        <w:t>valued activity for</w:t>
      </w:r>
      <w:r w:rsidRPr="00640499">
        <w:rPr>
          <w:sz w:val="24"/>
          <w:szCs w:val="24"/>
        </w:rPr>
        <w:t xml:space="preserve"> Polk County Schools. We are </w:t>
      </w:r>
      <w:r w:rsidR="00F109E7" w:rsidRPr="00640499">
        <w:rPr>
          <w:sz w:val="24"/>
          <w:szCs w:val="24"/>
        </w:rPr>
        <w:t>pleased</w:t>
      </w:r>
      <w:r w:rsidRPr="00640499">
        <w:rPr>
          <w:sz w:val="24"/>
          <w:szCs w:val="24"/>
        </w:rPr>
        <w:t xml:space="preserve"> to be celebrating our 2</w:t>
      </w:r>
      <w:r w:rsidR="00377DDB" w:rsidRPr="00640499">
        <w:rPr>
          <w:sz w:val="24"/>
          <w:szCs w:val="24"/>
        </w:rPr>
        <w:t>5</w:t>
      </w:r>
      <w:r w:rsidRPr="00640499">
        <w:rPr>
          <w:sz w:val="24"/>
          <w:szCs w:val="24"/>
          <w:vertAlign w:val="superscript"/>
        </w:rPr>
        <w:t>th</w:t>
      </w:r>
      <w:r w:rsidRPr="00640499">
        <w:rPr>
          <w:sz w:val="24"/>
          <w:szCs w:val="24"/>
        </w:rPr>
        <w:t xml:space="preserve"> year and </w:t>
      </w:r>
      <w:bookmarkStart w:id="0" w:name="_GoBack"/>
      <w:bookmarkEnd w:id="0"/>
      <w:r w:rsidRPr="00640499">
        <w:rPr>
          <w:sz w:val="24"/>
          <w:szCs w:val="24"/>
        </w:rPr>
        <w:t>look forward to sharing this educational and entertaining time with you and your students. Storytelling is part of the curriculum for all grade levels and our tellers tell stories to all age groups.  Friday</w:t>
      </w:r>
      <w:r w:rsidR="00E14F41">
        <w:rPr>
          <w:sz w:val="24"/>
          <w:szCs w:val="24"/>
        </w:rPr>
        <w:t>,</w:t>
      </w:r>
      <w:r w:rsidRPr="00640499">
        <w:rPr>
          <w:sz w:val="24"/>
          <w:szCs w:val="24"/>
        </w:rPr>
        <w:t xml:space="preserve"> October 1</w:t>
      </w:r>
      <w:r w:rsidR="00377DDB" w:rsidRPr="00640499">
        <w:rPr>
          <w:sz w:val="24"/>
          <w:szCs w:val="24"/>
        </w:rPr>
        <w:t>1</w:t>
      </w:r>
      <w:r w:rsidRPr="00640499">
        <w:rPr>
          <w:sz w:val="24"/>
          <w:szCs w:val="24"/>
        </w:rPr>
        <w:t>, 201</w:t>
      </w:r>
      <w:r w:rsidR="00377DDB" w:rsidRPr="00640499">
        <w:rPr>
          <w:sz w:val="24"/>
          <w:szCs w:val="24"/>
        </w:rPr>
        <w:t xml:space="preserve">3 </w:t>
      </w:r>
      <w:r w:rsidR="00B075FB">
        <w:rPr>
          <w:sz w:val="24"/>
          <w:szCs w:val="24"/>
        </w:rPr>
        <w:t>is the day</w:t>
      </w:r>
      <w:r w:rsidRPr="00640499">
        <w:rPr>
          <w:sz w:val="24"/>
          <w:szCs w:val="24"/>
        </w:rPr>
        <w:t xml:space="preserve"> we have set aside for the schools to come and partake in this wonderful</w:t>
      </w:r>
      <w:r w:rsidR="00397A9E" w:rsidRPr="00640499">
        <w:rPr>
          <w:sz w:val="24"/>
          <w:szCs w:val="24"/>
        </w:rPr>
        <w:t xml:space="preserve"> learning</w:t>
      </w:r>
      <w:r w:rsidRPr="00640499">
        <w:rPr>
          <w:sz w:val="24"/>
          <w:szCs w:val="24"/>
        </w:rPr>
        <w:t xml:space="preserve"> opportunity</w:t>
      </w:r>
      <w:r w:rsidR="00397A9E" w:rsidRPr="00640499">
        <w:rPr>
          <w:sz w:val="24"/>
          <w:szCs w:val="24"/>
        </w:rPr>
        <w:t>.</w:t>
      </w:r>
      <w:r w:rsidRPr="00640499">
        <w:rPr>
          <w:sz w:val="24"/>
          <w:szCs w:val="24"/>
        </w:rPr>
        <w:t xml:space="preserve"> </w:t>
      </w:r>
      <w:r w:rsidR="00E84EC2" w:rsidRPr="00640499">
        <w:rPr>
          <w:sz w:val="24"/>
          <w:szCs w:val="24"/>
        </w:rPr>
        <w:t>This event is l</w:t>
      </w:r>
      <w:r w:rsidR="00B075FB">
        <w:rPr>
          <w:sz w:val="24"/>
          <w:szCs w:val="24"/>
        </w:rPr>
        <w:t>ocal, instructional based</w:t>
      </w:r>
      <w:r w:rsidR="008A0CA3">
        <w:rPr>
          <w:sz w:val="24"/>
          <w:szCs w:val="24"/>
        </w:rPr>
        <w:t xml:space="preserve"> as well as being</w:t>
      </w:r>
      <w:r w:rsidR="00E84EC2" w:rsidRPr="00640499">
        <w:rPr>
          <w:sz w:val="24"/>
          <w:szCs w:val="24"/>
        </w:rPr>
        <w:t xml:space="preserve"> very inexpensive. </w:t>
      </w:r>
      <w:r w:rsidR="00EF3830" w:rsidRPr="00640499">
        <w:rPr>
          <w:sz w:val="24"/>
          <w:szCs w:val="24"/>
        </w:rPr>
        <w:t xml:space="preserve">We </w:t>
      </w:r>
      <w:r w:rsidR="00E14F41">
        <w:rPr>
          <w:sz w:val="24"/>
          <w:szCs w:val="24"/>
        </w:rPr>
        <w:t>have created</w:t>
      </w:r>
      <w:r w:rsidR="00EF3830" w:rsidRPr="00640499">
        <w:rPr>
          <w:sz w:val="24"/>
          <w:szCs w:val="24"/>
        </w:rPr>
        <w:t xml:space="preserve"> study guides that will enhance this experience </w:t>
      </w:r>
      <w:r w:rsidR="00397A9E" w:rsidRPr="00640499">
        <w:rPr>
          <w:sz w:val="24"/>
          <w:szCs w:val="24"/>
        </w:rPr>
        <w:t xml:space="preserve">for </w:t>
      </w:r>
      <w:r w:rsidR="00EF3830" w:rsidRPr="00640499">
        <w:rPr>
          <w:sz w:val="24"/>
          <w:szCs w:val="24"/>
        </w:rPr>
        <w:t xml:space="preserve">both elementary and secondary level students.  They will be sent </w:t>
      </w:r>
      <w:r w:rsidR="00677BBA" w:rsidRPr="00640499">
        <w:rPr>
          <w:sz w:val="24"/>
          <w:szCs w:val="24"/>
        </w:rPr>
        <w:t xml:space="preserve">to the schools </w:t>
      </w:r>
      <w:r w:rsidR="00E14F41">
        <w:rPr>
          <w:sz w:val="24"/>
          <w:szCs w:val="24"/>
        </w:rPr>
        <w:t>upon registration</w:t>
      </w:r>
      <w:r w:rsidR="00B075FB">
        <w:rPr>
          <w:sz w:val="24"/>
          <w:szCs w:val="24"/>
        </w:rPr>
        <w:t>,</w:t>
      </w:r>
      <w:r w:rsidR="00677BBA" w:rsidRPr="00640499">
        <w:rPr>
          <w:sz w:val="24"/>
          <w:szCs w:val="24"/>
        </w:rPr>
        <w:t xml:space="preserve"> along with additional information.</w:t>
      </w:r>
    </w:p>
    <w:p w:rsidR="00E84EC2" w:rsidRPr="00640499" w:rsidRDefault="00E84EC2" w:rsidP="001C788B">
      <w:pPr>
        <w:pStyle w:val="BodyTextIndent"/>
        <w:ind w:left="0" w:firstLine="0"/>
        <w:rPr>
          <w:sz w:val="24"/>
          <w:szCs w:val="24"/>
        </w:rPr>
      </w:pPr>
    </w:p>
    <w:p w:rsidR="00E84EC2" w:rsidRPr="00640499" w:rsidRDefault="00A90177" w:rsidP="001C788B">
      <w:pPr>
        <w:pStyle w:val="BodyTextIndent"/>
        <w:ind w:left="0" w:firstLine="0"/>
        <w:rPr>
          <w:sz w:val="24"/>
          <w:szCs w:val="24"/>
        </w:rPr>
      </w:pPr>
      <w:r w:rsidRPr="00640499">
        <w:rPr>
          <w:sz w:val="24"/>
          <w:szCs w:val="24"/>
        </w:rPr>
        <w:t xml:space="preserve">We are seeking donations from local businesses to continue </w:t>
      </w:r>
      <w:r w:rsidR="0098762F" w:rsidRPr="00640499">
        <w:rPr>
          <w:sz w:val="24"/>
          <w:szCs w:val="24"/>
        </w:rPr>
        <w:t>offering the bus money grants. We have a limited amount of donations at this time</w:t>
      </w:r>
      <w:r w:rsidR="002D2B97">
        <w:rPr>
          <w:sz w:val="24"/>
          <w:szCs w:val="24"/>
        </w:rPr>
        <w:t>,</w:t>
      </w:r>
      <w:r w:rsidR="0098762F" w:rsidRPr="00640499">
        <w:rPr>
          <w:sz w:val="24"/>
          <w:szCs w:val="24"/>
        </w:rPr>
        <w:t xml:space="preserve"> but hope </w:t>
      </w:r>
      <w:r w:rsidR="00E84EC2" w:rsidRPr="00640499">
        <w:rPr>
          <w:sz w:val="24"/>
          <w:szCs w:val="24"/>
        </w:rPr>
        <w:t>that we will receive additional funds in order to offer this assistance to schools.  As you register</w:t>
      </w:r>
      <w:r w:rsidR="002D2B97">
        <w:rPr>
          <w:sz w:val="24"/>
          <w:szCs w:val="24"/>
        </w:rPr>
        <w:t>,</w:t>
      </w:r>
      <w:r w:rsidR="00E84EC2" w:rsidRPr="00640499">
        <w:rPr>
          <w:sz w:val="24"/>
          <w:szCs w:val="24"/>
        </w:rPr>
        <w:t xml:space="preserve"> let us know if you are interested and need assistance with the bus fees.  We will award the grants to as many schools as possible.</w:t>
      </w:r>
    </w:p>
    <w:p w:rsidR="00E84EC2" w:rsidRPr="00640499" w:rsidRDefault="00E84EC2" w:rsidP="001C788B">
      <w:pPr>
        <w:pStyle w:val="BodyTextIndent"/>
        <w:ind w:left="0" w:firstLine="0"/>
        <w:rPr>
          <w:sz w:val="24"/>
          <w:szCs w:val="24"/>
        </w:rPr>
      </w:pPr>
    </w:p>
    <w:p w:rsidR="001F0FAC" w:rsidRPr="00640499" w:rsidRDefault="00E84EC2" w:rsidP="00F125A4">
      <w:pPr>
        <w:pStyle w:val="BodyTextIndent"/>
        <w:ind w:left="0" w:firstLine="0"/>
        <w:rPr>
          <w:sz w:val="24"/>
          <w:szCs w:val="24"/>
        </w:rPr>
      </w:pPr>
      <w:r w:rsidRPr="00640499">
        <w:rPr>
          <w:sz w:val="24"/>
          <w:szCs w:val="24"/>
        </w:rPr>
        <w:t xml:space="preserve">We are </w:t>
      </w:r>
      <w:r w:rsidR="00397A9E" w:rsidRPr="00640499">
        <w:rPr>
          <w:sz w:val="24"/>
          <w:szCs w:val="24"/>
        </w:rPr>
        <w:t>pleased</w:t>
      </w:r>
      <w:r w:rsidRPr="00640499">
        <w:rPr>
          <w:sz w:val="24"/>
          <w:szCs w:val="24"/>
        </w:rPr>
        <w:t xml:space="preserve"> to have a large number </w:t>
      </w:r>
      <w:r w:rsidR="00F125A4" w:rsidRPr="00640499">
        <w:rPr>
          <w:sz w:val="24"/>
          <w:szCs w:val="24"/>
        </w:rPr>
        <w:t>of Florida</w:t>
      </w:r>
      <w:r w:rsidRPr="00640499">
        <w:rPr>
          <w:sz w:val="24"/>
          <w:szCs w:val="24"/>
        </w:rPr>
        <w:t xml:space="preserve"> storytellers to bring you an exciting and ente</w:t>
      </w:r>
      <w:r w:rsidR="00EF3830" w:rsidRPr="00640499">
        <w:rPr>
          <w:sz w:val="24"/>
          <w:szCs w:val="24"/>
        </w:rPr>
        <w:t>rtaining day with your students:</w:t>
      </w:r>
      <w:r w:rsidR="00377DDB" w:rsidRPr="00640499">
        <w:rPr>
          <w:sz w:val="24"/>
          <w:szCs w:val="24"/>
        </w:rPr>
        <w:t xml:space="preserve"> </w:t>
      </w:r>
      <w:r w:rsidR="00AB29E9" w:rsidRPr="00640499">
        <w:rPr>
          <w:sz w:val="24"/>
          <w:szCs w:val="24"/>
          <w:u w:val="single"/>
        </w:rPr>
        <w:t>Hank Ma</w:t>
      </w:r>
      <w:r w:rsidR="009846FD" w:rsidRPr="00640499">
        <w:rPr>
          <w:sz w:val="24"/>
          <w:szCs w:val="24"/>
          <w:u w:val="single"/>
        </w:rPr>
        <w:t>t</w:t>
      </w:r>
      <w:r w:rsidR="00AB29E9" w:rsidRPr="00640499">
        <w:rPr>
          <w:sz w:val="24"/>
          <w:szCs w:val="24"/>
          <w:u w:val="single"/>
        </w:rPr>
        <w:t>tson</w:t>
      </w:r>
      <w:r w:rsidR="00A234E0" w:rsidRPr="00640499">
        <w:rPr>
          <w:sz w:val="24"/>
          <w:szCs w:val="24"/>
        </w:rPr>
        <w:t xml:space="preserve"> dressed in his</w:t>
      </w:r>
      <w:r w:rsidR="00AB29E9" w:rsidRPr="00640499">
        <w:rPr>
          <w:sz w:val="24"/>
          <w:szCs w:val="24"/>
        </w:rPr>
        <w:t xml:space="preserve"> cowboy</w:t>
      </w:r>
      <w:r w:rsidR="00A234E0" w:rsidRPr="00640499">
        <w:rPr>
          <w:sz w:val="24"/>
          <w:szCs w:val="24"/>
        </w:rPr>
        <w:t xml:space="preserve"> attire will bring back the days of </w:t>
      </w:r>
      <w:r w:rsidR="001F0FAC" w:rsidRPr="00640499">
        <w:rPr>
          <w:sz w:val="24"/>
          <w:szCs w:val="24"/>
        </w:rPr>
        <w:t>cracking</w:t>
      </w:r>
      <w:r w:rsidR="00A234E0" w:rsidRPr="00640499">
        <w:rPr>
          <w:sz w:val="24"/>
          <w:szCs w:val="24"/>
        </w:rPr>
        <w:t xml:space="preserve"> whips and rounding up cattle with his </w:t>
      </w:r>
      <w:r w:rsidR="001F0FAC" w:rsidRPr="00640499">
        <w:rPr>
          <w:sz w:val="24"/>
          <w:szCs w:val="24"/>
        </w:rPr>
        <w:t>poetry;</w:t>
      </w:r>
      <w:r w:rsidR="00AB29E9" w:rsidRPr="00640499">
        <w:rPr>
          <w:sz w:val="24"/>
          <w:szCs w:val="24"/>
        </w:rPr>
        <w:t xml:space="preserve"> </w:t>
      </w:r>
      <w:r w:rsidR="00AB29E9" w:rsidRPr="00640499">
        <w:rPr>
          <w:sz w:val="24"/>
          <w:szCs w:val="24"/>
          <w:u w:val="single"/>
        </w:rPr>
        <w:t xml:space="preserve">Carrie Sue Ayvar </w:t>
      </w:r>
      <w:r w:rsidR="00AB29E9" w:rsidRPr="00640499">
        <w:rPr>
          <w:sz w:val="24"/>
          <w:szCs w:val="24"/>
        </w:rPr>
        <w:t>entertains listen</w:t>
      </w:r>
      <w:r w:rsidR="00A234E0" w:rsidRPr="00640499">
        <w:rPr>
          <w:sz w:val="24"/>
          <w:szCs w:val="24"/>
        </w:rPr>
        <w:t>ers with her Spanglish</w:t>
      </w:r>
      <w:r w:rsidR="00A90177" w:rsidRPr="00640499">
        <w:rPr>
          <w:sz w:val="24"/>
          <w:szCs w:val="24"/>
        </w:rPr>
        <w:t xml:space="preserve"> style</w:t>
      </w:r>
      <w:r w:rsidR="00A234E0" w:rsidRPr="00640499">
        <w:rPr>
          <w:sz w:val="24"/>
          <w:szCs w:val="24"/>
        </w:rPr>
        <w:t xml:space="preserve"> and tales</w:t>
      </w:r>
      <w:r w:rsidR="00F53A37" w:rsidRPr="00640499">
        <w:rPr>
          <w:sz w:val="24"/>
          <w:szCs w:val="24"/>
        </w:rPr>
        <w:t xml:space="preserve"> from many cultures.</w:t>
      </w:r>
      <w:r w:rsidR="00D413BD" w:rsidRPr="00640499">
        <w:rPr>
          <w:sz w:val="24"/>
          <w:szCs w:val="24"/>
        </w:rPr>
        <w:t xml:space="preserve"> </w:t>
      </w:r>
      <w:r w:rsidR="00AB29E9" w:rsidRPr="00640499">
        <w:rPr>
          <w:sz w:val="24"/>
          <w:szCs w:val="24"/>
        </w:rPr>
        <w:t xml:space="preserve"> </w:t>
      </w:r>
      <w:r w:rsidR="00AB29E9" w:rsidRPr="00640499">
        <w:rPr>
          <w:sz w:val="24"/>
          <w:szCs w:val="24"/>
          <w:u w:val="single"/>
        </w:rPr>
        <w:t>Kim Rivers</w:t>
      </w:r>
      <w:r w:rsidR="00D413BD" w:rsidRPr="00640499">
        <w:rPr>
          <w:sz w:val="24"/>
          <w:szCs w:val="24"/>
          <w:u w:val="single"/>
        </w:rPr>
        <w:t>,</w:t>
      </w:r>
      <w:r w:rsidR="00AB29E9" w:rsidRPr="00640499">
        <w:rPr>
          <w:sz w:val="24"/>
          <w:szCs w:val="24"/>
        </w:rPr>
        <w:t xml:space="preserve"> a Cuban </w:t>
      </w:r>
      <w:r w:rsidR="0011188E" w:rsidRPr="00640499">
        <w:rPr>
          <w:sz w:val="24"/>
          <w:szCs w:val="24"/>
        </w:rPr>
        <w:t>Cracker</w:t>
      </w:r>
      <w:r w:rsidR="002D2B97">
        <w:rPr>
          <w:sz w:val="24"/>
          <w:szCs w:val="24"/>
        </w:rPr>
        <w:t>,</w:t>
      </w:r>
      <w:r w:rsidR="00E14F41">
        <w:rPr>
          <w:sz w:val="24"/>
          <w:szCs w:val="24"/>
        </w:rPr>
        <w:t xml:space="preserve"> </w:t>
      </w:r>
      <w:r w:rsidR="00E14F41" w:rsidRPr="00640499">
        <w:rPr>
          <w:sz w:val="24"/>
          <w:szCs w:val="24"/>
        </w:rPr>
        <w:t>accompanied</w:t>
      </w:r>
      <w:r w:rsidR="0011188E" w:rsidRPr="00640499">
        <w:rPr>
          <w:sz w:val="24"/>
          <w:szCs w:val="24"/>
        </w:rPr>
        <w:t xml:space="preserve"> by</w:t>
      </w:r>
      <w:r w:rsidR="00AB29E9" w:rsidRPr="00640499">
        <w:rPr>
          <w:sz w:val="24"/>
          <w:szCs w:val="24"/>
        </w:rPr>
        <w:t xml:space="preserve"> </w:t>
      </w:r>
      <w:r w:rsidR="00AB29E9" w:rsidRPr="00640499">
        <w:rPr>
          <w:sz w:val="24"/>
          <w:szCs w:val="24"/>
          <w:u w:val="single"/>
        </w:rPr>
        <w:t>Nancy Crockford</w:t>
      </w:r>
      <w:r w:rsidR="00E14F41">
        <w:rPr>
          <w:sz w:val="24"/>
          <w:szCs w:val="24"/>
          <w:u w:val="single"/>
        </w:rPr>
        <w:t xml:space="preserve"> </w:t>
      </w:r>
      <w:r w:rsidR="00E14F41">
        <w:rPr>
          <w:sz w:val="24"/>
          <w:szCs w:val="24"/>
        </w:rPr>
        <w:t>known as “StoryMusic”,</w:t>
      </w:r>
      <w:r w:rsidR="00342E01" w:rsidRPr="00640499">
        <w:rPr>
          <w:sz w:val="24"/>
          <w:szCs w:val="24"/>
        </w:rPr>
        <w:t xml:space="preserve"> m</w:t>
      </w:r>
      <w:r w:rsidR="00F53A37" w:rsidRPr="00640499">
        <w:rPr>
          <w:sz w:val="24"/>
          <w:szCs w:val="24"/>
        </w:rPr>
        <w:t>ix music and folktales.</w:t>
      </w:r>
      <w:r w:rsidR="00AB29E9" w:rsidRPr="00640499">
        <w:rPr>
          <w:sz w:val="24"/>
          <w:szCs w:val="24"/>
        </w:rPr>
        <w:t xml:space="preserve"> </w:t>
      </w:r>
      <w:r w:rsidR="00AB29E9" w:rsidRPr="00640499">
        <w:rPr>
          <w:sz w:val="24"/>
          <w:szCs w:val="24"/>
          <w:u w:val="single"/>
        </w:rPr>
        <w:t>Tamara Green</w:t>
      </w:r>
      <w:r w:rsidR="00AB29E9" w:rsidRPr="00640499">
        <w:rPr>
          <w:sz w:val="24"/>
          <w:szCs w:val="24"/>
        </w:rPr>
        <w:t xml:space="preserve"> </w:t>
      </w:r>
      <w:r w:rsidR="006F734F" w:rsidRPr="00640499">
        <w:rPr>
          <w:sz w:val="24"/>
          <w:szCs w:val="24"/>
        </w:rPr>
        <w:t>uses vivid costumes and dramatic presentations to keep liste</w:t>
      </w:r>
      <w:r w:rsidR="00F53A37" w:rsidRPr="00640499">
        <w:rPr>
          <w:sz w:val="24"/>
          <w:szCs w:val="24"/>
        </w:rPr>
        <w:t>ners on the edge of their seat</w:t>
      </w:r>
      <w:r w:rsidR="001F0FAC" w:rsidRPr="00640499">
        <w:rPr>
          <w:sz w:val="24"/>
          <w:szCs w:val="24"/>
        </w:rPr>
        <w:t>s</w:t>
      </w:r>
      <w:r w:rsidR="00F53A37" w:rsidRPr="00640499">
        <w:rPr>
          <w:sz w:val="24"/>
          <w:szCs w:val="24"/>
        </w:rPr>
        <w:t xml:space="preserve">. </w:t>
      </w:r>
      <w:r w:rsidR="006B24D6" w:rsidRPr="00640499">
        <w:rPr>
          <w:sz w:val="24"/>
          <w:szCs w:val="24"/>
          <w:u w:val="single"/>
        </w:rPr>
        <w:t>Mitchell O’Rear</w:t>
      </w:r>
      <w:r w:rsidR="002B1BD1" w:rsidRPr="00640499">
        <w:rPr>
          <w:sz w:val="24"/>
          <w:szCs w:val="24"/>
        </w:rPr>
        <w:t xml:space="preserve"> engages audiences with his dramatic </w:t>
      </w:r>
      <w:r w:rsidR="00397A9E" w:rsidRPr="00640499">
        <w:rPr>
          <w:sz w:val="24"/>
          <w:szCs w:val="24"/>
        </w:rPr>
        <w:t>storytelling while</w:t>
      </w:r>
      <w:r w:rsidR="00C0119D" w:rsidRPr="00640499">
        <w:rPr>
          <w:sz w:val="24"/>
          <w:szCs w:val="24"/>
        </w:rPr>
        <w:t xml:space="preserve"> </w:t>
      </w:r>
      <w:r w:rsidR="00C0119D" w:rsidRPr="00640499">
        <w:rPr>
          <w:sz w:val="24"/>
          <w:szCs w:val="24"/>
          <w:u w:val="single"/>
        </w:rPr>
        <w:t>Katie Adams</w:t>
      </w:r>
      <w:r w:rsidR="003D225C" w:rsidRPr="00640499">
        <w:rPr>
          <w:sz w:val="24"/>
          <w:szCs w:val="24"/>
          <w:u w:val="single"/>
        </w:rPr>
        <w:t xml:space="preserve"> </w:t>
      </w:r>
      <w:r w:rsidR="003D225C" w:rsidRPr="00640499">
        <w:rPr>
          <w:sz w:val="24"/>
          <w:szCs w:val="24"/>
        </w:rPr>
        <w:t>weaves stories with her voice and</w:t>
      </w:r>
      <w:r w:rsidR="003D225C" w:rsidRPr="00640499">
        <w:rPr>
          <w:sz w:val="24"/>
          <w:szCs w:val="24"/>
          <w:u w:val="single"/>
        </w:rPr>
        <w:t xml:space="preserve"> </w:t>
      </w:r>
      <w:r w:rsidR="003D225C" w:rsidRPr="00640499">
        <w:rPr>
          <w:sz w:val="24"/>
          <w:szCs w:val="24"/>
        </w:rPr>
        <w:t>movements</w:t>
      </w:r>
      <w:r w:rsidR="001F0FAC" w:rsidRPr="00640499">
        <w:rPr>
          <w:sz w:val="24"/>
          <w:szCs w:val="24"/>
        </w:rPr>
        <w:t xml:space="preserve">. </w:t>
      </w:r>
      <w:r w:rsidR="00791A2C" w:rsidRPr="00640499">
        <w:rPr>
          <w:sz w:val="24"/>
          <w:szCs w:val="24"/>
        </w:rPr>
        <w:t xml:space="preserve"> </w:t>
      </w:r>
      <w:r w:rsidR="00377DDB" w:rsidRPr="00640499">
        <w:rPr>
          <w:sz w:val="24"/>
          <w:szCs w:val="24"/>
          <w:u w:val="single"/>
        </w:rPr>
        <w:t xml:space="preserve">Cheryl Floyd </w:t>
      </w:r>
      <w:r w:rsidR="00377DDB" w:rsidRPr="00640499">
        <w:rPr>
          <w:sz w:val="24"/>
          <w:szCs w:val="24"/>
        </w:rPr>
        <w:t xml:space="preserve">uses </w:t>
      </w:r>
      <w:r w:rsidR="002D2B97">
        <w:rPr>
          <w:sz w:val="24"/>
          <w:szCs w:val="24"/>
        </w:rPr>
        <w:t>Cajun traditions</w:t>
      </w:r>
      <w:r w:rsidR="00377DDB" w:rsidRPr="00640499">
        <w:rPr>
          <w:sz w:val="24"/>
          <w:szCs w:val="24"/>
        </w:rPr>
        <w:t xml:space="preserve"> to weave great stories</w:t>
      </w:r>
      <w:r w:rsidR="003D225C" w:rsidRPr="00640499">
        <w:rPr>
          <w:sz w:val="24"/>
          <w:szCs w:val="24"/>
        </w:rPr>
        <w:t xml:space="preserve"> </w:t>
      </w:r>
      <w:r w:rsidR="00377DDB" w:rsidRPr="00640499">
        <w:rPr>
          <w:sz w:val="24"/>
          <w:szCs w:val="24"/>
        </w:rPr>
        <w:t>that will conjure up images and sounds unlike any other</w:t>
      </w:r>
      <w:r w:rsidR="001F0FAC" w:rsidRPr="00640499">
        <w:rPr>
          <w:sz w:val="24"/>
          <w:szCs w:val="24"/>
        </w:rPr>
        <w:t>;</w:t>
      </w:r>
      <w:r w:rsidR="00791A2C" w:rsidRPr="00640499">
        <w:rPr>
          <w:sz w:val="24"/>
          <w:szCs w:val="24"/>
        </w:rPr>
        <w:t xml:space="preserve"> </w:t>
      </w:r>
      <w:r w:rsidR="00F125A4" w:rsidRPr="00640499">
        <w:rPr>
          <w:sz w:val="24"/>
          <w:szCs w:val="24"/>
          <w:u w:val="single"/>
        </w:rPr>
        <w:t>Pat Nease</w:t>
      </w:r>
      <w:r w:rsidR="00F125A4" w:rsidRPr="00640499">
        <w:rPr>
          <w:sz w:val="24"/>
          <w:szCs w:val="24"/>
        </w:rPr>
        <w:t xml:space="preserve"> keeps listeners wide eyed with silly, willy, chilly stories. </w:t>
      </w:r>
      <w:r w:rsidR="00F125A4" w:rsidRPr="00640499">
        <w:rPr>
          <w:sz w:val="24"/>
          <w:szCs w:val="24"/>
          <w:u w:val="single"/>
        </w:rPr>
        <w:t xml:space="preserve">Mark </w:t>
      </w:r>
      <w:r w:rsidR="00087A6E" w:rsidRPr="00640499">
        <w:rPr>
          <w:sz w:val="24"/>
          <w:szCs w:val="24"/>
          <w:u w:val="single"/>
        </w:rPr>
        <w:t xml:space="preserve">Koruschak </w:t>
      </w:r>
      <w:r w:rsidR="00087A6E" w:rsidRPr="00640499">
        <w:rPr>
          <w:sz w:val="24"/>
          <w:szCs w:val="24"/>
        </w:rPr>
        <w:t>will</w:t>
      </w:r>
      <w:r w:rsidR="00377DDB" w:rsidRPr="00640499">
        <w:rPr>
          <w:sz w:val="24"/>
          <w:szCs w:val="24"/>
        </w:rPr>
        <w:t xml:space="preserve"> be joined by</w:t>
      </w:r>
      <w:r w:rsidR="00377DDB" w:rsidRPr="00640499">
        <w:rPr>
          <w:sz w:val="24"/>
          <w:szCs w:val="24"/>
          <w:u w:val="single"/>
        </w:rPr>
        <w:t xml:space="preserve"> Judge Nelson Bailey </w:t>
      </w:r>
      <w:r w:rsidR="00377DDB" w:rsidRPr="00640499">
        <w:rPr>
          <w:sz w:val="24"/>
          <w:szCs w:val="24"/>
        </w:rPr>
        <w:t>to take us into the past with their</w:t>
      </w:r>
      <w:r w:rsidR="00377DDB" w:rsidRPr="00640499">
        <w:rPr>
          <w:sz w:val="24"/>
          <w:szCs w:val="24"/>
          <w:u w:val="single"/>
        </w:rPr>
        <w:t xml:space="preserve"> </w:t>
      </w:r>
      <w:r w:rsidR="00F125A4" w:rsidRPr="00640499">
        <w:rPr>
          <w:sz w:val="24"/>
          <w:szCs w:val="24"/>
        </w:rPr>
        <w:t xml:space="preserve">cow camp </w:t>
      </w:r>
      <w:r w:rsidR="001F0FAC" w:rsidRPr="00640499">
        <w:rPr>
          <w:sz w:val="24"/>
          <w:szCs w:val="24"/>
        </w:rPr>
        <w:t>site demonstrations</w:t>
      </w:r>
      <w:r w:rsidR="00377DDB" w:rsidRPr="00640499">
        <w:rPr>
          <w:sz w:val="24"/>
          <w:szCs w:val="24"/>
        </w:rPr>
        <w:t xml:space="preserve"> and tales of the past</w:t>
      </w:r>
      <w:r w:rsidR="001F0FAC" w:rsidRPr="00640499">
        <w:rPr>
          <w:sz w:val="24"/>
          <w:szCs w:val="24"/>
        </w:rPr>
        <w:t>.</w:t>
      </w:r>
      <w:r w:rsidR="00377DDB" w:rsidRPr="00640499">
        <w:rPr>
          <w:sz w:val="24"/>
          <w:szCs w:val="24"/>
        </w:rPr>
        <w:t xml:space="preserve"> </w:t>
      </w:r>
      <w:r w:rsidR="00377DDB" w:rsidRPr="00640499">
        <w:rPr>
          <w:sz w:val="24"/>
          <w:szCs w:val="24"/>
          <w:u w:val="single"/>
        </w:rPr>
        <w:t>Robin Schulte</w:t>
      </w:r>
      <w:r w:rsidR="00377DDB" w:rsidRPr="00640499">
        <w:rPr>
          <w:sz w:val="24"/>
          <w:szCs w:val="24"/>
        </w:rPr>
        <w:t xml:space="preserve"> tells unique stories in </w:t>
      </w:r>
      <w:r w:rsidR="00087A6E" w:rsidRPr="00640499">
        <w:rPr>
          <w:sz w:val="24"/>
          <w:szCs w:val="24"/>
        </w:rPr>
        <w:t>a</w:t>
      </w:r>
      <w:r w:rsidR="00377DDB" w:rsidRPr="00640499">
        <w:rPr>
          <w:sz w:val="24"/>
          <w:szCs w:val="24"/>
        </w:rPr>
        <w:t xml:space="preserve"> unique way that will keep you spellbound and hanging on every word; </w:t>
      </w:r>
      <w:r w:rsidR="00377DDB" w:rsidRPr="00640499">
        <w:rPr>
          <w:sz w:val="24"/>
          <w:szCs w:val="24"/>
          <w:u w:val="single"/>
        </w:rPr>
        <w:t>Frank Thomas</w:t>
      </w:r>
      <w:r w:rsidR="002D2B97">
        <w:rPr>
          <w:sz w:val="24"/>
          <w:szCs w:val="24"/>
          <w:u w:val="single"/>
        </w:rPr>
        <w:t>,</w:t>
      </w:r>
      <w:r w:rsidR="00D947C5" w:rsidRPr="00640499">
        <w:rPr>
          <w:sz w:val="24"/>
          <w:szCs w:val="24"/>
          <w:u w:val="single"/>
        </w:rPr>
        <w:t xml:space="preserve"> </w:t>
      </w:r>
      <w:r w:rsidR="00D947C5" w:rsidRPr="00640499">
        <w:rPr>
          <w:sz w:val="24"/>
          <w:szCs w:val="24"/>
        </w:rPr>
        <w:t>local</w:t>
      </w:r>
      <w:r w:rsidR="00377DDB" w:rsidRPr="00640499">
        <w:rPr>
          <w:sz w:val="24"/>
          <w:szCs w:val="24"/>
        </w:rPr>
        <w:t xml:space="preserve"> </w:t>
      </w:r>
      <w:r w:rsidR="00F774E9" w:rsidRPr="00640499">
        <w:rPr>
          <w:sz w:val="24"/>
          <w:szCs w:val="24"/>
        </w:rPr>
        <w:t>folk singer</w:t>
      </w:r>
      <w:r w:rsidR="002D2B97">
        <w:rPr>
          <w:sz w:val="24"/>
          <w:szCs w:val="24"/>
        </w:rPr>
        <w:t>,</w:t>
      </w:r>
      <w:r w:rsidR="00F774E9" w:rsidRPr="00640499">
        <w:rPr>
          <w:sz w:val="24"/>
          <w:szCs w:val="24"/>
        </w:rPr>
        <w:t xml:space="preserve"> tells the stories of his songs while painting a picture of life In Florida.</w:t>
      </w:r>
      <w:r w:rsidR="00D947C5" w:rsidRPr="00640499">
        <w:rPr>
          <w:sz w:val="24"/>
          <w:szCs w:val="24"/>
        </w:rPr>
        <w:t xml:space="preserve"> </w:t>
      </w:r>
      <w:r w:rsidR="00D947C5" w:rsidRPr="00640499">
        <w:rPr>
          <w:sz w:val="24"/>
          <w:szCs w:val="24"/>
          <w:u w:val="single"/>
        </w:rPr>
        <w:t>Jim Mitt</w:t>
      </w:r>
      <w:r w:rsidR="00FE7F94">
        <w:rPr>
          <w:sz w:val="24"/>
          <w:szCs w:val="24"/>
          <w:u w:val="single"/>
        </w:rPr>
        <w:t>el</w:t>
      </w:r>
      <w:r w:rsidR="00D947C5" w:rsidRPr="00640499">
        <w:rPr>
          <w:sz w:val="24"/>
          <w:szCs w:val="24"/>
          <w:u w:val="single"/>
        </w:rPr>
        <w:t>stadt</w:t>
      </w:r>
      <w:r w:rsidR="00D947C5" w:rsidRPr="00640499">
        <w:rPr>
          <w:sz w:val="24"/>
          <w:szCs w:val="24"/>
        </w:rPr>
        <w:t xml:space="preserve"> a professor at </w:t>
      </w:r>
      <w:r w:rsidR="00D947C5" w:rsidRPr="00640499">
        <w:rPr>
          <w:b/>
          <w:sz w:val="24"/>
          <w:szCs w:val="24"/>
        </w:rPr>
        <w:t xml:space="preserve">the </w:t>
      </w:r>
      <w:hyperlink r:id="rId5" w:tooltip="University of North Florida" w:history="1">
        <w:r w:rsidR="00D947C5" w:rsidRPr="00640499">
          <w:rPr>
            <w:b/>
            <w:bCs/>
            <w:sz w:val="24"/>
            <w:szCs w:val="24"/>
          </w:rPr>
          <w:t>University of North Florida</w:t>
        </w:r>
      </w:hyperlink>
      <w:r w:rsidR="00D947C5" w:rsidRPr="00640499">
        <w:rPr>
          <w:sz w:val="24"/>
          <w:szCs w:val="24"/>
        </w:rPr>
        <w:t xml:space="preserve"> teaches classes in Curriculum and Instruction, specifically in the area of storytelling. He will delight you with his warm and humorous stories.</w:t>
      </w:r>
      <w:r w:rsidR="00087A6E" w:rsidRPr="00640499">
        <w:rPr>
          <w:sz w:val="24"/>
          <w:szCs w:val="24"/>
        </w:rPr>
        <w:t xml:space="preserve"> </w:t>
      </w:r>
      <w:r w:rsidR="00087A6E" w:rsidRPr="00640499">
        <w:rPr>
          <w:sz w:val="24"/>
          <w:szCs w:val="24"/>
          <w:u w:val="single"/>
        </w:rPr>
        <w:t>Linda</w:t>
      </w:r>
      <w:r w:rsidR="00791A2C" w:rsidRPr="00640499">
        <w:rPr>
          <w:sz w:val="24"/>
          <w:szCs w:val="24"/>
          <w:u w:val="single"/>
        </w:rPr>
        <w:t xml:space="preserve"> Chancey</w:t>
      </w:r>
      <w:r w:rsidR="003B7451">
        <w:rPr>
          <w:sz w:val="24"/>
          <w:szCs w:val="24"/>
          <w:u w:val="single"/>
        </w:rPr>
        <w:t xml:space="preserve"> </w:t>
      </w:r>
      <w:r w:rsidR="003B7451" w:rsidRPr="003B7451">
        <w:rPr>
          <w:sz w:val="24"/>
          <w:szCs w:val="24"/>
        </w:rPr>
        <w:t>along</w:t>
      </w:r>
      <w:r w:rsidR="00FE7F94">
        <w:rPr>
          <w:sz w:val="24"/>
          <w:szCs w:val="24"/>
        </w:rPr>
        <w:t xml:space="preserve"> with</w:t>
      </w:r>
      <w:r w:rsidR="00791A2C" w:rsidRPr="00640499">
        <w:rPr>
          <w:sz w:val="24"/>
          <w:szCs w:val="24"/>
        </w:rPr>
        <w:t xml:space="preserve"> </w:t>
      </w:r>
      <w:r w:rsidR="00791A2C" w:rsidRPr="00640499">
        <w:rPr>
          <w:sz w:val="24"/>
          <w:szCs w:val="24"/>
          <w:u w:val="single"/>
        </w:rPr>
        <w:t>Connie Trama</w:t>
      </w:r>
      <w:r w:rsidR="00FE7F94">
        <w:rPr>
          <w:sz w:val="24"/>
          <w:szCs w:val="24"/>
          <w:u w:val="single"/>
        </w:rPr>
        <w:t xml:space="preserve"> known as “Sing N Tell</w:t>
      </w:r>
      <w:r w:rsidR="0070046C" w:rsidRPr="00640499">
        <w:rPr>
          <w:sz w:val="24"/>
          <w:szCs w:val="24"/>
        </w:rPr>
        <w:t xml:space="preserve"> and</w:t>
      </w:r>
      <w:r w:rsidR="00791A2C" w:rsidRPr="00640499">
        <w:rPr>
          <w:sz w:val="24"/>
          <w:szCs w:val="24"/>
        </w:rPr>
        <w:t xml:space="preserve"> </w:t>
      </w:r>
      <w:r w:rsidR="00791A2C" w:rsidRPr="00640499">
        <w:rPr>
          <w:sz w:val="24"/>
          <w:szCs w:val="24"/>
          <w:u w:val="single"/>
        </w:rPr>
        <w:t>Melissa</w:t>
      </w:r>
      <w:r w:rsidR="00791A2C" w:rsidRPr="00BC2604">
        <w:rPr>
          <w:sz w:val="24"/>
          <w:szCs w:val="24"/>
          <w:u w:val="single"/>
        </w:rPr>
        <w:t xml:space="preserve"> Causey</w:t>
      </w:r>
      <w:r w:rsidR="00BC2604">
        <w:rPr>
          <w:sz w:val="24"/>
          <w:szCs w:val="24"/>
        </w:rPr>
        <w:t xml:space="preserve"> </w:t>
      </w:r>
      <w:r w:rsidR="0070046C" w:rsidRPr="00BC2604">
        <w:rPr>
          <w:sz w:val="24"/>
          <w:szCs w:val="24"/>
        </w:rPr>
        <w:t>are</w:t>
      </w:r>
      <w:r w:rsidR="0070046C" w:rsidRPr="00640499">
        <w:rPr>
          <w:sz w:val="24"/>
          <w:szCs w:val="24"/>
        </w:rPr>
        <w:t xml:space="preserve"> all three from Polk County and work with the local public libraries. They have been telling tales to local schools and library groups and continue to enlighten everyone with old and new stories</w:t>
      </w:r>
      <w:r w:rsidR="001F0FAC" w:rsidRPr="00640499">
        <w:rPr>
          <w:sz w:val="24"/>
          <w:szCs w:val="24"/>
        </w:rPr>
        <w:t>.</w:t>
      </w:r>
    </w:p>
    <w:p w:rsidR="009D511F" w:rsidRPr="00640499" w:rsidRDefault="0070046C" w:rsidP="00F125A4">
      <w:pPr>
        <w:pStyle w:val="BodyTextIndent"/>
        <w:ind w:left="0" w:firstLine="0"/>
        <w:rPr>
          <w:sz w:val="24"/>
          <w:szCs w:val="24"/>
        </w:rPr>
      </w:pPr>
      <w:r w:rsidRPr="00640499">
        <w:rPr>
          <w:sz w:val="24"/>
          <w:szCs w:val="24"/>
        </w:rPr>
        <w:t xml:space="preserve"> </w:t>
      </w:r>
    </w:p>
    <w:p w:rsidR="009D511F" w:rsidRPr="00640499" w:rsidRDefault="00FE4B58" w:rsidP="001C788B">
      <w:pPr>
        <w:pStyle w:val="BodyTextIndent"/>
        <w:ind w:left="0" w:firstLine="0"/>
        <w:rPr>
          <w:sz w:val="24"/>
          <w:szCs w:val="24"/>
        </w:rPr>
      </w:pPr>
      <w:r w:rsidRPr="00640499">
        <w:rPr>
          <w:sz w:val="24"/>
          <w:szCs w:val="24"/>
        </w:rPr>
        <w:t xml:space="preserve">You can </w:t>
      </w:r>
      <w:r w:rsidR="00397A9E" w:rsidRPr="00640499">
        <w:rPr>
          <w:sz w:val="24"/>
          <w:szCs w:val="24"/>
        </w:rPr>
        <w:t xml:space="preserve">register now by returning the </w:t>
      </w:r>
      <w:r w:rsidR="0093006F" w:rsidRPr="00640499">
        <w:rPr>
          <w:sz w:val="24"/>
          <w:szCs w:val="24"/>
        </w:rPr>
        <w:t>attached form</w:t>
      </w:r>
      <w:r w:rsidR="00397A9E" w:rsidRPr="00640499">
        <w:rPr>
          <w:sz w:val="24"/>
          <w:szCs w:val="24"/>
        </w:rPr>
        <w:t xml:space="preserve"> </w:t>
      </w:r>
      <w:r w:rsidR="009D511F" w:rsidRPr="00640499">
        <w:rPr>
          <w:sz w:val="24"/>
          <w:szCs w:val="24"/>
        </w:rPr>
        <w:t>to Terrie Sullivan at</w:t>
      </w:r>
      <w:r w:rsidR="001C788B" w:rsidRPr="00640499">
        <w:rPr>
          <w:sz w:val="24"/>
          <w:szCs w:val="24"/>
        </w:rPr>
        <w:t xml:space="preserve"> Library </w:t>
      </w:r>
      <w:r w:rsidR="009D511F" w:rsidRPr="00640499">
        <w:rPr>
          <w:sz w:val="24"/>
          <w:szCs w:val="24"/>
        </w:rPr>
        <w:t>Media Services</w:t>
      </w:r>
      <w:r w:rsidR="0089049D" w:rsidRPr="00640499">
        <w:rPr>
          <w:sz w:val="24"/>
          <w:szCs w:val="24"/>
        </w:rPr>
        <w:t xml:space="preserve">, Jim Miles </w:t>
      </w:r>
      <w:r w:rsidR="001F0FAC" w:rsidRPr="00640499">
        <w:rPr>
          <w:sz w:val="24"/>
          <w:szCs w:val="24"/>
        </w:rPr>
        <w:t>PDC.</w:t>
      </w:r>
      <w:r w:rsidR="009D511F" w:rsidRPr="00640499">
        <w:rPr>
          <w:sz w:val="24"/>
          <w:szCs w:val="24"/>
        </w:rPr>
        <w:t xml:space="preserve">  We are expecting a </w:t>
      </w:r>
      <w:r w:rsidR="001C788B" w:rsidRPr="00640499">
        <w:rPr>
          <w:sz w:val="24"/>
          <w:szCs w:val="24"/>
        </w:rPr>
        <w:t>great turn out this year so don’t</w:t>
      </w:r>
      <w:r w:rsidRPr="00640499">
        <w:rPr>
          <w:sz w:val="24"/>
          <w:szCs w:val="24"/>
        </w:rPr>
        <w:t xml:space="preserve"> delay in </w:t>
      </w:r>
      <w:r w:rsidR="001C788B" w:rsidRPr="00640499">
        <w:rPr>
          <w:sz w:val="24"/>
          <w:szCs w:val="24"/>
        </w:rPr>
        <w:t>registering.</w:t>
      </w:r>
      <w:r w:rsidR="0089049D" w:rsidRPr="00640499">
        <w:rPr>
          <w:sz w:val="24"/>
          <w:szCs w:val="24"/>
        </w:rPr>
        <w:t xml:space="preserve"> </w:t>
      </w:r>
    </w:p>
    <w:p w:rsidR="009D511F" w:rsidRPr="00640499" w:rsidRDefault="009D511F" w:rsidP="001C788B">
      <w:pPr>
        <w:pStyle w:val="BodyTextIndent"/>
        <w:rPr>
          <w:sz w:val="24"/>
          <w:szCs w:val="24"/>
        </w:rPr>
      </w:pPr>
    </w:p>
    <w:p w:rsidR="009D511F" w:rsidRPr="00640499" w:rsidRDefault="009D511F" w:rsidP="0050062D">
      <w:pPr>
        <w:pStyle w:val="BodyTextIndent"/>
        <w:ind w:left="0" w:firstLine="0"/>
        <w:rPr>
          <w:sz w:val="24"/>
          <w:szCs w:val="24"/>
        </w:rPr>
      </w:pPr>
      <w:r w:rsidRPr="00640499">
        <w:rPr>
          <w:sz w:val="24"/>
          <w:szCs w:val="24"/>
        </w:rPr>
        <w:t>If you have any questions or concerns you may contact Terrie at</w:t>
      </w:r>
      <w:r w:rsidR="0050062D" w:rsidRPr="00640499">
        <w:rPr>
          <w:sz w:val="24"/>
          <w:szCs w:val="24"/>
        </w:rPr>
        <w:t xml:space="preserve"> </w:t>
      </w:r>
      <w:r w:rsidR="00F53A37" w:rsidRPr="00640499">
        <w:rPr>
          <w:sz w:val="24"/>
          <w:szCs w:val="24"/>
        </w:rPr>
        <w:t>647-</w:t>
      </w:r>
      <w:r w:rsidR="0074689B" w:rsidRPr="00640499">
        <w:rPr>
          <w:sz w:val="24"/>
          <w:szCs w:val="24"/>
        </w:rPr>
        <w:t xml:space="preserve">4716 or district 5 digit number </w:t>
      </w:r>
      <w:r w:rsidR="00DA5B24" w:rsidRPr="00640499">
        <w:rPr>
          <w:sz w:val="24"/>
          <w:szCs w:val="24"/>
        </w:rPr>
        <w:t>57955</w:t>
      </w:r>
      <w:r w:rsidRPr="00640499">
        <w:rPr>
          <w:sz w:val="24"/>
          <w:szCs w:val="24"/>
        </w:rPr>
        <w:t xml:space="preserve"> or email </w:t>
      </w:r>
      <w:r w:rsidR="00397A9E" w:rsidRPr="00640499">
        <w:rPr>
          <w:sz w:val="24"/>
          <w:szCs w:val="24"/>
        </w:rPr>
        <w:t xml:space="preserve">her </w:t>
      </w:r>
      <w:r w:rsidRPr="00640499">
        <w:rPr>
          <w:sz w:val="24"/>
          <w:szCs w:val="24"/>
        </w:rPr>
        <w:t xml:space="preserve">at </w:t>
      </w:r>
      <w:hyperlink r:id="rId6" w:history="1">
        <w:r w:rsidR="00FE4B58" w:rsidRPr="00640499">
          <w:rPr>
            <w:rStyle w:val="Hyperlink"/>
            <w:sz w:val="24"/>
            <w:szCs w:val="24"/>
          </w:rPr>
          <w:t>terrie.sullivan@polk-fl.net</w:t>
        </w:r>
      </w:hyperlink>
    </w:p>
    <w:p w:rsidR="009D511F" w:rsidRPr="00640499" w:rsidRDefault="009D511F" w:rsidP="001C788B">
      <w:pPr>
        <w:pStyle w:val="BodyTextIndent"/>
        <w:rPr>
          <w:sz w:val="24"/>
          <w:szCs w:val="24"/>
        </w:rPr>
      </w:pPr>
    </w:p>
    <w:p w:rsidR="000253EA" w:rsidRPr="00640499" w:rsidRDefault="000253EA" w:rsidP="000253EA">
      <w:pPr>
        <w:pStyle w:val="BodyTextIndent"/>
        <w:ind w:left="0" w:firstLine="0"/>
        <w:jc w:val="center"/>
        <w:rPr>
          <w:sz w:val="24"/>
          <w:szCs w:val="24"/>
        </w:rPr>
      </w:pPr>
      <w:r w:rsidRPr="00640499">
        <w:rPr>
          <w:sz w:val="24"/>
          <w:szCs w:val="24"/>
        </w:rPr>
        <w:t>Respectfully</w:t>
      </w:r>
    </w:p>
    <w:p w:rsidR="004A6E68" w:rsidRPr="00377DDB" w:rsidRDefault="00397A9E" w:rsidP="00EF3830">
      <w:pPr>
        <w:pStyle w:val="BodyTextIndent"/>
        <w:ind w:left="0" w:firstLine="0"/>
        <w:jc w:val="center"/>
        <w:rPr>
          <w:sz w:val="24"/>
          <w:szCs w:val="24"/>
        </w:rPr>
      </w:pPr>
      <w:r w:rsidRPr="00640499">
        <w:rPr>
          <w:sz w:val="24"/>
          <w:szCs w:val="24"/>
        </w:rPr>
        <w:t xml:space="preserve">The </w:t>
      </w:r>
      <w:r w:rsidR="000253EA" w:rsidRPr="00640499">
        <w:rPr>
          <w:sz w:val="24"/>
          <w:szCs w:val="24"/>
        </w:rPr>
        <w:t>Cracker Storytelling Co</w:t>
      </w:r>
      <w:r w:rsidR="000253EA" w:rsidRPr="00D947C5">
        <w:rPr>
          <w:sz w:val="24"/>
          <w:szCs w:val="24"/>
        </w:rPr>
        <w:t>mmittee</w:t>
      </w:r>
      <w:r w:rsidR="00E72839" w:rsidRPr="00D947C5">
        <w:rPr>
          <w:sz w:val="24"/>
          <w:szCs w:val="24"/>
        </w:rPr>
        <w:tab/>
      </w:r>
      <w:r w:rsidR="004A6E68" w:rsidRPr="00D947C5">
        <w:rPr>
          <w:sz w:val="24"/>
          <w:szCs w:val="24"/>
        </w:rPr>
        <w:tab/>
      </w:r>
    </w:p>
    <w:sectPr w:rsidR="004A6E68" w:rsidRPr="00377DDB" w:rsidSect="005A670B">
      <w:pgSz w:w="12240" w:h="15840"/>
      <w:pgMar w:top="0" w:right="720" w:bottom="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ligrap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431"/>
    <w:rsid w:val="000253EA"/>
    <w:rsid w:val="00072BFF"/>
    <w:rsid w:val="00087A6E"/>
    <w:rsid w:val="000E7B5D"/>
    <w:rsid w:val="001056B0"/>
    <w:rsid w:val="0011188E"/>
    <w:rsid w:val="001128EB"/>
    <w:rsid w:val="0012465C"/>
    <w:rsid w:val="001908CE"/>
    <w:rsid w:val="001C788B"/>
    <w:rsid w:val="001F0FAC"/>
    <w:rsid w:val="00254B69"/>
    <w:rsid w:val="002B1BD1"/>
    <w:rsid w:val="002D2B97"/>
    <w:rsid w:val="00336F21"/>
    <w:rsid w:val="00342E01"/>
    <w:rsid w:val="00377DDB"/>
    <w:rsid w:val="00391791"/>
    <w:rsid w:val="00397A9E"/>
    <w:rsid w:val="003A7D97"/>
    <w:rsid w:val="003B7451"/>
    <w:rsid w:val="003D225C"/>
    <w:rsid w:val="00422BA0"/>
    <w:rsid w:val="00433EA8"/>
    <w:rsid w:val="004A02F8"/>
    <w:rsid w:val="004A6E68"/>
    <w:rsid w:val="0050062D"/>
    <w:rsid w:val="005A670B"/>
    <w:rsid w:val="005C456F"/>
    <w:rsid w:val="005F6B68"/>
    <w:rsid w:val="00601981"/>
    <w:rsid w:val="00607E17"/>
    <w:rsid w:val="00631A48"/>
    <w:rsid w:val="00640499"/>
    <w:rsid w:val="00677BBA"/>
    <w:rsid w:val="006815D3"/>
    <w:rsid w:val="006B24D6"/>
    <w:rsid w:val="006F734F"/>
    <w:rsid w:val="0070046C"/>
    <w:rsid w:val="0074689B"/>
    <w:rsid w:val="00752175"/>
    <w:rsid w:val="00791A2C"/>
    <w:rsid w:val="007A3398"/>
    <w:rsid w:val="007A6B90"/>
    <w:rsid w:val="0082077F"/>
    <w:rsid w:val="00853431"/>
    <w:rsid w:val="00886060"/>
    <w:rsid w:val="0089049D"/>
    <w:rsid w:val="008A0CA3"/>
    <w:rsid w:val="008C2FA5"/>
    <w:rsid w:val="0093006F"/>
    <w:rsid w:val="00964F1F"/>
    <w:rsid w:val="009846FD"/>
    <w:rsid w:val="0098762F"/>
    <w:rsid w:val="009A71FE"/>
    <w:rsid w:val="009B0255"/>
    <w:rsid w:val="009D511F"/>
    <w:rsid w:val="009D7EF7"/>
    <w:rsid w:val="00A234E0"/>
    <w:rsid w:val="00A56ECD"/>
    <w:rsid w:val="00A61F5C"/>
    <w:rsid w:val="00A90177"/>
    <w:rsid w:val="00AB29E9"/>
    <w:rsid w:val="00B075FB"/>
    <w:rsid w:val="00B43DF6"/>
    <w:rsid w:val="00B84D7E"/>
    <w:rsid w:val="00BA6636"/>
    <w:rsid w:val="00BC24B4"/>
    <w:rsid w:val="00BC2604"/>
    <w:rsid w:val="00C0119D"/>
    <w:rsid w:val="00C5585B"/>
    <w:rsid w:val="00C904FC"/>
    <w:rsid w:val="00CF7EF4"/>
    <w:rsid w:val="00D020CD"/>
    <w:rsid w:val="00D1175E"/>
    <w:rsid w:val="00D12CB8"/>
    <w:rsid w:val="00D171AA"/>
    <w:rsid w:val="00D413BD"/>
    <w:rsid w:val="00D41828"/>
    <w:rsid w:val="00D947C5"/>
    <w:rsid w:val="00DA5B24"/>
    <w:rsid w:val="00DB1BC8"/>
    <w:rsid w:val="00DB7602"/>
    <w:rsid w:val="00E14F41"/>
    <w:rsid w:val="00E72839"/>
    <w:rsid w:val="00E84EC2"/>
    <w:rsid w:val="00EF3830"/>
    <w:rsid w:val="00F109E7"/>
    <w:rsid w:val="00F125A4"/>
    <w:rsid w:val="00F21F9B"/>
    <w:rsid w:val="00F23706"/>
    <w:rsid w:val="00F36549"/>
    <w:rsid w:val="00F53A37"/>
    <w:rsid w:val="00F774E9"/>
    <w:rsid w:val="00F9613D"/>
    <w:rsid w:val="00FE4B58"/>
    <w:rsid w:val="00F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B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2BA0"/>
    <w:pPr>
      <w:ind w:left="-1170" w:firstLine="1170"/>
    </w:pPr>
    <w:rPr>
      <w:sz w:val="28"/>
      <w:szCs w:val="20"/>
    </w:rPr>
  </w:style>
  <w:style w:type="paragraph" w:styleId="BodyText">
    <w:name w:val="Body Text"/>
    <w:basedOn w:val="Normal"/>
    <w:rsid w:val="00422BA0"/>
    <w:pPr>
      <w:spacing w:after="220" w:line="220" w:lineRule="atLeast"/>
      <w:ind w:left="835" w:right="-360"/>
    </w:pPr>
    <w:rPr>
      <w:sz w:val="20"/>
      <w:szCs w:val="20"/>
    </w:rPr>
  </w:style>
  <w:style w:type="paragraph" w:customStyle="1" w:styleId="CompanyName">
    <w:name w:val="Company Name"/>
    <w:basedOn w:val="Normal"/>
    <w:next w:val="Date"/>
    <w:rsid w:val="00422BA0"/>
    <w:pPr>
      <w:spacing w:before="100" w:after="600" w:line="600" w:lineRule="atLeast"/>
      <w:ind w:left="840" w:right="-360"/>
    </w:pPr>
    <w:rPr>
      <w:spacing w:val="-34"/>
      <w:sz w:val="60"/>
      <w:szCs w:val="20"/>
    </w:rPr>
  </w:style>
  <w:style w:type="paragraph" w:styleId="Date">
    <w:name w:val="Date"/>
    <w:basedOn w:val="Normal"/>
    <w:next w:val="Normal"/>
    <w:rsid w:val="00422BA0"/>
    <w:pPr>
      <w:spacing w:after="260" w:line="220" w:lineRule="atLeast"/>
      <w:ind w:left="835" w:right="-360"/>
    </w:pPr>
    <w:rPr>
      <w:sz w:val="20"/>
      <w:szCs w:val="20"/>
    </w:rPr>
  </w:style>
  <w:style w:type="paragraph" w:customStyle="1" w:styleId="ReturnAddress">
    <w:name w:val="Return Address"/>
    <w:basedOn w:val="Normal"/>
    <w:rsid w:val="00422BA0"/>
    <w:pPr>
      <w:keepLines/>
      <w:framePr w:w="3413" w:h="1022" w:hRule="exact" w:hSpace="187" w:wrap="notBeside" w:vAnchor="page" w:hAnchor="page" w:xAlign="right" w:y="721" w:anchorLock="1"/>
      <w:spacing w:line="200" w:lineRule="atLeast"/>
    </w:pPr>
    <w:rPr>
      <w:sz w:val="16"/>
      <w:szCs w:val="20"/>
    </w:rPr>
  </w:style>
  <w:style w:type="paragraph" w:customStyle="1" w:styleId="Slogan">
    <w:name w:val="Slogan"/>
    <w:basedOn w:val="Normal"/>
    <w:rsid w:val="00422BA0"/>
    <w:pPr>
      <w:framePr w:w="5170" w:h="1685" w:hRule="exact" w:hSpace="187" w:vSpace="187" w:wrap="around" w:vAnchor="page" w:hAnchor="page" w:x="966" w:yAlign="bottom" w:anchorLock="1"/>
    </w:pPr>
    <w:rPr>
      <w:i/>
      <w:spacing w:val="-6"/>
      <w:szCs w:val="20"/>
    </w:rPr>
  </w:style>
  <w:style w:type="character" w:styleId="Hyperlink">
    <w:name w:val="Hyperlink"/>
    <w:rsid w:val="00422BA0"/>
    <w:rPr>
      <w:color w:val="0000FF"/>
      <w:u w:val="single"/>
    </w:rPr>
  </w:style>
  <w:style w:type="paragraph" w:styleId="BalloonText">
    <w:name w:val="Balloon Text"/>
    <w:basedOn w:val="Normal"/>
    <w:semiHidden/>
    <w:rsid w:val="00D41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7467">
      <w:bodyDiv w:val="1"/>
      <w:marLeft w:val="0"/>
      <w:marRight w:val="0"/>
      <w:marTop w:val="0"/>
      <w:marBottom w:val="0"/>
      <w:divBdr>
        <w:top w:val="none" w:sz="0" w:space="0" w:color="auto"/>
        <w:left w:val="none" w:sz="0" w:space="0" w:color="auto"/>
        <w:bottom w:val="none" w:sz="0" w:space="0" w:color="auto"/>
        <w:right w:val="none" w:sz="0" w:space="0" w:color="auto"/>
      </w:divBdr>
    </w:div>
    <w:div w:id="1016545030">
      <w:bodyDiv w:val="1"/>
      <w:marLeft w:val="0"/>
      <w:marRight w:val="0"/>
      <w:marTop w:val="0"/>
      <w:marBottom w:val="0"/>
      <w:divBdr>
        <w:top w:val="none" w:sz="0" w:space="0" w:color="auto"/>
        <w:left w:val="none" w:sz="0" w:space="0" w:color="auto"/>
        <w:bottom w:val="none" w:sz="0" w:space="0" w:color="auto"/>
        <w:right w:val="none" w:sz="0" w:space="0" w:color="auto"/>
      </w:divBdr>
    </w:div>
    <w:div w:id="13618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rrie.sullivan@polk-fl.net" TargetMode="External"/><Relationship Id="rId5" Type="http://schemas.openxmlformats.org/officeDocument/2006/relationships/hyperlink" Target="http://www.un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Cracker Storytelling Festival</vt:lpstr>
    </vt:vector>
  </TitlesOfParts>
  <Company>Polk County Schools</Company>
  <LinksUpToDate>false</LinksUpToDate>
  <CharactersWithSpaces>3508</CharactersWithSpaces>
  <SharedDoc>false</SharedDoc>
  <HLinks>
    <vt:vector size="6" baseType="variant">
      <vt:variant>
        <vt:i4>6619206</vt:i4>
      </vt:variant>
      <vt:variant>
        <vt:i4>0</vt:i4>
      </vt:variant>
      <vt:variant>
        <vt:i4>0</vt:i4>
      </vt:variant>
      <vt:variant>
        <vt:i4>5</vt:i4>
      </vt:variant>
      <vt:variant>
        <vt:lpwstr>mailto:terrie.sullivan@polk-fl.net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Cracker Storytelling Festival</dc:title>
  <dc:subject/>
  <dc:creator>Polk County Schools</dc:creator>
  <cp:keywords/>
  <dc:description/>
  <cp:lastModifiedBy>PCS User</cp:lastModifiedBy>
  <cp:revision>22</cp:revision>
  <cp:lastPrinted>2011-05-17T15:53:00Z</cp:lastPrinted>
  <dcterms:created xsi:type="dcterms:W3CDTF">2013-04-15T15:15:00Z</dcterms:created>
  <dcterms:modified xsi:type="dcterms:W3CDTF">2013-07-18T15:04:00Z</dcterms:modified>
</cp:coreProperties>
</file>